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2520F6">
                    <w:rPr>
                      <w:rFonts w:ascii="Times New Roman" w:hAnsi="Times New Roman" w:cs="Times New Roman"/>
                      <w:b/>
                      <w:sz w:val="24"/>
                      <w:szCs w:val="24"/>
                    </w:rPr>
                    <w:t>08.08</w:t>
                  </w:r>
                  <w:r w:rsidR="004A3517">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B76CD6">
                              <w:pPr>
                                <w:pStyle w:val="Heading2"/>
                                <w:spacing w:before="0" w:line="240" w:lineRule="auto"/>
                                <w:rPr>
                                  <w:kern w:val="36"/>
                                  <w:sz w:val="24"/>
                                  <w:szCs w:val="24"/>
                                </w:rPr>
                              </w:pPr>
                              <w:r w:rsidRPr="007D6631">
                                <w:rPr>
                                  <w:b w:val="0"/>
                                  <w:color w:val="262626"/>
                                  <w:sz w:val="24"/>
                                  <w:szCs w:val="24"/>
                                  <w:shd w:val="clear" w:color="auto" w:fill="FFFFFF"/>
                                </w:rPr>
                                <w:t>-</w:t>
                              </w:r>
                              <w:r w:rsidR="00B76CD6">
                                <w:rPr>
                                  <w:color w:val="262626"/>
                                  <w:sz w:val="24"/>
                                  <w:szCs w:val="24"/>
                                  <w:shd w:val="clear" w:color="auto" w:fill="FFFFFF"/>
                                </w:rPr>
                                <w:t xml:space="preserve"> sofer manevra(</w:t>
                              </w:r>
                              <w:r w:rsidR="0063771E" w:rsidRPr="004A3517">
                                <w:rPr>
                                  <w:color w:val="262626"/>
                                  <w:sz w:val="24"/>
                                  <w:szCs w:val="24"/>
                                  <w:shd w:val="clear" w:color="auto" w:fill="FFFFFF"/>
                                </w:rPr>
                                <w:t>conducator</w:t>
                              </w:r>
                              <w:r w:rsidR="0063771E" w:rsidRPr="007D6631">
                                <w:rPr>
                                  <w:color w:val="262626"/>
                                  <w:sz w:val="24"/>
                                  <w:szCs w:val="24"/>
                                  <w:shd w:val="clear" w:color="auto" w:fill="FFFFFF"/>
                                </w:rPr>
                                <w:t xml:space="preserve"> auto transport public persoane</w:t>
                              </w:r>
                              <w:r w:rsidR="00B76CD6">
                                <w:rPr>
                                  <w:color w:val="262626"/>
                                  <w:sz w:val="24"/>
                                  <w:szCs w:val="24"/>
                                  <w:shd w:val="clear" w:color="auto" w:fill="FFFFFF"/>
                                </w:rPr>
                                <w:t>)-</w:t>
                              </w:r>
                              <w:r w:rsidR="004A3517">
                                <w:rPr>
                                  <w:color w:val="262626"/>
                                  <w:sz w:val="24"/>
                                  <w:szCs w:val="24"/>
                                  <w:shd w:val="clear" w:color="auto" w:fill="FFFFFF"/>
                                </w:rPr>
                                <w:t xml:space="preserve"> cu atributii dispecer</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r w:rsidR="004A3517">
                                <w:rPr>
                                  <w:rFonts w:ascii="Times New Roman" w:hAnsi="Times New Roman" w:cs="Times New Roman"/>
                                  <w:color w:val="auto"/>
                                  <w:sz w:val="24"/>
                                  <w:szCs w:val="24"/>
                                </w:rPr>
                                <w:t xml:space="preserve">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2520F6">
                          <w:rPr>
                            <w:rFonts w:ascii="Times New Roman" w:hAnsi="Times New Roman" w:cs="Times New Roman"/>
                            <w:b/>
                            <w:u w:val="single"/>
                          </w:rPr>
                          <w:t>01.08</w:t>
                        </w:r>
                        <w:r w:rsidR="00B76CD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2520F6">
                          <w:rPr>
                            <w:rFonts w:ascii="Times New Roman" w:hAnsi="Times New Roman" w:cs="Times New Roman"/>
                            <w:b/>
                            <w:sz w:val="24"/>
                            <w:szCs w:val="24"/>
                          </w:rPr>
                          <w:t>08.08</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B97261">
                          <w:rPr>
                            <w:rFonts w:ascii="Times New Roman" w:hAnsi="Times New Roman" w:cs="Times New Roman"/>
                            <w:sz w:val="24"/>
                            <w:szCs w:val="24"/>
                          </w:rPr>
                          <w:t>08</w:t>
                        </w:r>
                        <w:r w:rsidR="00E8303E" w:rsidRPr="007D6631">
                          <w:rPr>
                            <w:rFonts w:ascii="Times New Roman" w:hAnsi="Times New Roman" w:cs="Times New Roman"/>
                            <w:sz w:val="24"/>
                            <w:szCs w:val="24"/>
                          </w:rPr>
                          <w:t>:</w:t>
                        </w:r>
                        <w:r w:rsidR="00B76CD6">
                          <w:rPr>
                            <w:rFonts w:ascii="Times New Roman" w:hAnsi="Times New Roman" w:cs="Times New Roman"/>
                            <w:sz w:val="24"/>
                            <w:szCs w:val="24"/>
                          </w:rPr>
                          <w:t>0</w:t>
                        </w:r>
                        <w:r w:rsidR="00E8303E" w:rsidRPr="007D6631">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2520F6">
                          <w:rPr>
                            <w:rFonts w:ascii="Times New Roman" w:hAnsi="Times New Roman" w:cs="Times New Roman"/>
                            <w:b/>
                            <w:sz w:val="24"/>
                            <w:szCs w:val="24"/>
                          </w:rPr>
                          <w:t>13.08</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B97261">
                          <w:rPr>
                            <w:rFonts w:ascii="Times New Roman" w:hAnsi="Times New Roman" w:cs="Times New Roman"/>
                            <w:sz w:val="24"/>
                            <w:szCs w:val="24"/>
                          </w:rPr>
                          <w:t>08</w:t>
                        </w:r>
                        <w:r w:rsidR="00B76CD6">
                          <w:rPr>
                            <w:rFonts w:ascii="Times New Roman" w:hAnsi="Times New Roman" w:cs="Times New Roman"/>
                            <w:sz w:val="24"/>
                            <w:szCs w:val="24"/>
                          </w:rPr>
                          <w:t>:00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F943C3" w:rsidRPr="00F943C3" w:rsidRDefault="00F943C3" w:rsidP="00F943C3">
                        <w:pPr>
                          <w:shd w:val="clear" w:color="auto" w:fill="FFFFFF"/>
                          <w:spacing w:after="0" w:line="240" w:lineRule="auto"/>
                          <w:jc w:val="both"/>
                          <w:rPr>
                            <w:color w:val="000000"/>
                            <w:sz w:val="24"/>
                            <w:szCs w:val="24"/>
                          </w:rPr>
                        </w:pPr>
                        <w:r w:rsidRPr="00F943C3">
                          <w:rPr>
                            <w:rStyle w:val="markedcontent"/>
                            <w:rFonts w:ascii="Times New Roman" w:hAnsi="Times New Roman" w:cs="Times New Roman"/>
                            <w:sz w:val="24"/>
                            <w:szCs w:val="24"/>
                          </w:rPr>
                          <w:t xml:space="preserve">- </w:t>
                        </w:r>
                        <w:r w:rsidRPr="00F943C3">
                          <w:rPr>
                            <w:color w:val="000000"/>
                            <w:sz w:val="24"/>
                            <w:szCs w:val="24"/>
                          </w:rPr>
                          <w:t>studii minim 12 clase (diploma Bacalaureat)</w:t>
                        </w:r>
                      </w:p>
                      <w:p w:rsidR="00F943C3" w:rsidRPr="00F943C3" w:rsidRDefault="00F943C3" w:rsidP="00F943C3">
                        <w:pPr>
                          <w:shd w:val="clear" w:color="auto" w:fill="FFFFFF"/>
                          <w:spacing w:after="0" w:line="240" w:lineRule="auto"/>
                          <w:jc w:val="both"/>
                          <w:rPr>
                            <w:rStyle w:val="markedcontent"/>
                            <w:rFonts w:ascii="Times New Roman" w:hAnsi="Times New Roman" w:cs="Times New Roman"/>
                            <w:sz w:val="24"/>
                            <w:szCs w:val="24"/>
                          </w:rPr>
                        </w:pPr>
                        <w:r w:rsidRPr="00F943C3">
                          <w:rPr>
                            <w:rStyle w:val="markedcontent"/>
                            <w:rFonts w:ascii="Times New Roman" w:hAnsi="Times New Roman" w:cs="Times New Roman"/>
                            <w:sz w:val="24"/>
                            <w:szCs w:val="24"/>
                          </w:rPr>
                          <w:t>- Cunoașterea pachetului software MS Office(dovada)</w:t>
                        </w:r>
                      </w:p>
                      <w:p w:rsidR="00F943C3" w:rsidRDefault="00CB650E" w:rsidP="00925681">
                        <w:pPr>
                          <w:spacing w:line="240" w:lineRule="auto"/>
                          <w:rPr>
                            <w:sz w:val="24"/>
                            <w:szCs w:val="24"/>
                          </w:rPr>
                        </w:pPr>
                        <w:r w:rsidRPr="007D6631">
                          <w:rPr>
                            <w:rFonts w:ascii="Arial" w:hAnsi="Arial" w:cs="Arial"/>
                            <w:sz w:val="24"/>
                            <w:szCs w:val="24"/>
                          </w:rPr>
                          <w:sym w:font="Symbol" w:char="00D8"/>
                        </w:r>
                        <w:r w:rsidR="00F943C3" w:rsidRPr="007D6631">
                          <w:rPr>
                            <w:sz w:val="24"/>
                            <w:szCs w:val="24"/>
                          </w:rPr>
                          <w:t xml:space="preserve"> </w:t>
                        </w:r>
                        <w:r w:rsidRPr="007D6631">
                          <w:rPr>
                            <w:sz w:val="24"/>
                            <w:szCs w:val="24"/>
                          </w:rPr>
                          <w:t xml:space="preserve">- permis de conducere categoriile: </w:t>
                        </w:r>
                        <w:r w:rsidR="00F943C3">
                          <w:rPr>
                            <w:sz w:val="24"/>
                            <w:szCs w:val="24"/>
                          </w:rPr>
                          <w:t>D</w:t>
                        </w:r>
                      </w:p>
                      <w:p w:rsidR="00CB650E" w:rsidRPr="007D6631" w:rsidRDefault="00CB650E" w:rsidP="00925681">
                        <w:pPr>
                          <w:spacing w:line="240" w:lineRule="auto"/>
                          <w:rPr>
                            <w:rFonts w:ascii="Times New Roman" w:hAnsi="Times New Roman" w:cs="Times New Roman"/>
                            <w:b/>
                            <w:i/>
                            <w:sz w:val="24"/>
                            <w:szCs w:val="24"/>
                            <w:u w:val="single"/>
                          </w:rPr>
                        </w:pPr>
                        <w:r w:rsidRPr="007D6631">
                          <w:rPr>
                            <w:sz w:val="24"/>
                            <w:szCs w:val="24"/>
                          </w:rP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912A2C" w:rsidRPr="00912A2C" w:rsidRDefault="00912A2C" w:rsidP="00912A2C">
                        <w:pPr>
                          <w:numPr>
                            <w:ilvl w:val="0"/>
                            <w:numId w:val="9"/>
                          </w:numPr>
                          <w:overflowPunct w:val="0"/>
                          <w:autoSpaceDE w:val="0"/>
                          <w:autoSpaceDN w:val="0"/>
                          <w:adjustRightInd w:val="0"/>
                          <w:spacing w:after="0" w:line="240" w:lineRule="auto"/>
                          <w:ind w:left="360"/>
                          <w:jc w:val="both"/>
                          <w:textAlignment w:val="baseline"/>
                          <w:rPr>
                            <w:sz w:val="24"/>
                            <w:szCs w:val="24"/>
                            <w:lang w:val="fr-FR"/>
                          </w:rPr>
                        </w:pPr>
                        <w:r w:rsidRPr="00912A2C">
                          <w:rPr>
                            <w:sz w:val="24"/>
                            <w:szCs w:val="24"/>
                            <w:lang w:val="fr-FR"/>
                          </w:rPr>
                          <w:t xml:space="preserve">Subordonare si colaborare directa-ing. </w:t>
                        </w:r>
                        <w:r>
                          <w:rPr>
                            <w:sz w:val="24"/>
                            <w:szCs w:val="24"/>
                            <w:lang w:val="fr-FR"/>
                          </w:rPr>
                          <w:t>Mecanic,ing. sef</w:t>
                        </w:r>
                      </w:p>
                      <w:p w:rsidR="00CB650E"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152893" w:rsidRPr="00152893" w:rsidRDefault="00152893" w:rsidP="00925681">
                        <w:pPr>
                          <w:spacing w:after="0" w:line="240" w:lineRule="auto"/>
                          <w:jc w:val="both"/>
                          <w:rPr>
                            <w:sz w:val="24"/>
                            <w:szCs w:val="24"/>
                            <w:lang w:val="fr-FR"/>
                          </w:rPr>
                        </w:pPr>
                        <w:r w:rsidRPr="00152893">
                          <w:rPr>
                            <w:sz w:val="24"/>
                            <w:szCs w:val="24"/>
                            <w:lang w:val="fr-FR"/>
                          </w:rPr>
                          <w:t xml:space="preserve">- realizeaza manevre in cadrul garajelor(punctele de lucru), se deplaseaza cu autovehiculul unitatii la ITP,RAR, probleme de garantie la flota detinuta </w:t>
                        </w:r>
                      </w:p>
                      <w:p w:rsidR="00152893" w:rsidRPr="007D6631" w:rsidRDefault="00152893" w:rsidP="00152893">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152893" w:rsidRDefault="00CB650E" w:rsidP="00925681">
                        <w:pPr>
                          <w:spacing w:after="0" w:line="240" w:lineRule="auto"/>
                          <w:jc w:val="both"/>
                          <w:rPr>
                            <w:b/>
                            <w:sz w:val="24"/>
                            <w:szCs w:val="24"/>
                            <w:lang w:val="fr-FR"/>
                          </w:rPr>
                        </w:pPr>
                        <w:r w:rsidRPr="007D6631">
                          <w:rPr>
                            <w:b/>
                            <w:sz w:val="24"/>
                            <w:szCs w:val="24"/>
                            <w:lang w:val="fr-FR"/>
                          </w:rPr>
                          <w:tab/>
                        </w:r>
                      </w:p>
                      <w:p w:rsidR="00CB650E" w:rsidRPr="007D6631" w:rsidRDefault="00CB650E" w:rsidP="00925681">
                        <w:pPr>
                          <w:spacing w:after="0" w:line="240" w:lineRule="auto"/>
                          <w:jc w:val="both"/>
                          <w:rPr>
                            <w:sz w:val="24"/>
                            <w:szCs w:val="24"/>
                            <w:lang w:val="fr-FR"/>
                          </w:rPr>
                        </w:pP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F943C3" w:rsidRDefault="00152893" w:rsidP="00925681">
                        <w:pPr>
                          <w:pStyle w:val="Heading1"/>
                          <w:shd w:val="clear" w:color="auto" w:fill="FFFFFF"/>
                          <w:spacing w:before="0" w:beforeAutospacing="0" w:after="0" w:afterAutospacing="0"/>
                          <w:jc w:val="both"/>
                          <w:textAlignment w:val="baseline"/>
                          <w:rPr>
                            <w:b w:val="0"/>
                            <w:sz w:val="24"/>
                            <w:szCs w:val="24"/>
                          </w:rPr>
                        </w:pPr>
                        <w:r w:rsidRPr="00152893">
                          <w:rPr>
                            <w:sz w:val="24"/>
                            <w:szCs w:val="24"/>
                          </w:rPr>
                          <w:t>Atributii dispecer</w:t>
                        </w:r>
                        <w:r>
                          <w:rPr>
                            <w:b w:val="0"/>
                            <w:sz w:val="24"/>
                            <w:szCs w:val="24"/>
                          </w:rPr>
                          <w:t xml:space="preserve"> ( perioada concediilor)</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organizeaza, indruma si controleaza activitatea autocoloanei si a personalului acesteia in vederea indeplinirii sarcinilor de transport si a deservirii corespunzatoare a publicului calator, in conditii de confort si eficienta economica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participa la stabilirea volumului de transport pe </w:t>
                        </w:r>
                        <w:r>
                          <w:rPr>
                            <w:rFonts w:ascii="Calibri" w:eastAsia="Calibri" w:hAnsi="Calibri" w:cs="Times New Roman"/>
                            <w:sz w:val="24"/>
                            <w:szCs w:val="24"/>
                            <w:lang w:val="fr-FR"/>
                          </w:rPr>
                          <w:t>coloana</w:t>
                        </w:r>
                        <w:r w:rsidRPr="001D0E9E">
                          <w:rPr>
                            <w:rFonts w:ascii="Calibri" w:eastAsia="Calibri" w:hAnsi="Calibri" w:cs="Times New Roman"/>
                            <w:sz w:val="24"/>
                            <w:szCs w:val="24"/>
                            <w:lang w:val="fr-FR"/>
                          </w:rPr>
                          <w:t>, urmareste si ia masuri pentru indeplinirea acestuia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intocmirea corecta a evidentelor ce decurg din exploatarea planului de transport, precum si lucrarile de raportare a realizarii sarcinilor ;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participa la elaborarea graficelor de circulatie si repartizarea autovehiculelor pe trasee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asigura si urmareste necesarul zilnic de autobuze sau troleibuze si taxatoare active pentru satisfacerea tuturor traseelor si curselor programate, trateaza cu atelierul auto cazurile de neasigurare a necesarului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urmareste si controleaza permanent </w:t>
                        </w:r>
                        <w:r>
                          <w:rPr>
                            <w:rFonts w:ascii="Calibri" w:eastAsia="Calibri" w:hAnsi="Calibri" w:cs="Times New Roman"/>
                            <w:sz w:val="24"/>
                            <w:szCs w:val="24"/>
                            <w:lang w:val="fr-FR"/>
                          </w:rPr>
                          <w:t xml:space="preserve">prin inregistrarea  reclamatiilor privind </w:t>
                        </w:r>
                        <w:r w:rsidRPr="001D0E9E">
                          <w:rPr>
                            <w:rFonts w:ascii="Calibri" w:eastAsia="Calibri" w:hAnsi="Calibri" w:cs="Times New Roman"/>
                            <w:sz w:val="24"/>
                            <w:szCs w:val="24"/>
                            <w:lang w:val="fr-FR"/>
                          </w:rPr>
                          <w:t xml:space="preserve"> regularitatea curselor, starea de curatenie, atitudinea si comportarea personalului de</w:t>
                        </w:r>
                        <w:r>
                          <w:rPr>
                            <w:rFonts w:ascii="Calibri" w:eastAsia="Calibri" w:hAnsi="Calibri" w:cs="Times New Roman"/>
                            <w:sz w:val="24"/>
                            <w:szCs w:val="24"/>
                            <w:lang w:val="fr-FR"/>
                          </w:rPr>
                          <w:t xml:space="preserve"> bord fata de publicul calator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si urmareste satisfacerea in cele mai bune conditii a transporturilor executate pe baza de </w:t>
                        </w:r>
                        <w:r>
                          <w:rPr>
                            <w:rFonts w:ascii="Calibri" w:eastAsia="Calibri" w:hAnsi="Calibri" w:cs="Times New Roman"/>
                            <w:sz w:val="24"/>
                            <w:szCs w:val="24"/>
                            <w:lang w:val="fr-FR"/>
                          </w:rPr>
                          <w:t>contract cu diversi beneficiari ptr transport ocazional sau special.</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urmareste rentabilitatea traseelor si curselor, efectueaza sondaje in acest sens si informeaza sef coloana si director unitate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situatia si necesitatile suspendarilor si modificarilor de trasee si prezinta sefului de coloana si directorului propuneri corespunzatoare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cazurile de intarzieri, suspendari de curse, abateri de la trasee, ia masuri de prevenire a lor si face propuneri de sanctionare a celor vinovati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r>
                        <w:r w:rsidRPr="001D0E9E">
                          <w:rPr>
                            <w:rFonts w:ascii="Calibri" w:eastAsia="Calibri" w:hAnsi="Calibri" w:cs="Times New Roman"/>
                            <w:i/>
                            <w:sz w:val="24"/>
                            <w:szCs w:val="24"/>
                            <w:lang w:val="fr-FR"/>
                          </w:rPr>
                          <w:t xml:space="preserve">- asigura in colaborare cu compartimentul de resort din cadrul societatii, situatia mijloacelor de semnalizare si de informare  de pe trasee (stalpi, tablite de marcare a statiilor, etc.) </w:t>
                        </w:r>
                        <w:r>
                          <w:rPr>
                            <w:rFonts w:ascii="Calibri" w:eastAsia="Calibri" w:hAnsi="Calibri" w:cs="Times New Roman"/>
                            <w:i/>
                            <w:sz w:val="24"/>
                            <w:szCs w:val="24"/>
                            <w:lang w:val="fr-FR"/>
                          </w:rPr>
                          <w:t xml:space="preserve">       </w:t>
                        </w:r>
                        <w:r>
                          <w:rPr>
                            <w:rFonts w:ascii="Calibri" w:eastAsia="Calibri" w:hAnsi="Calibri" w:cs="Times New Roman"/>
                            <w:sz w:val="24"/>
                            <w:szCs w:val="24"/>
                            <w:lang w:val="fr-FR"/>
                          </w:rPr>
                          <w:t xml:space="preserve">          -</w:t>
                        </w:r>
                        <w:r w:rsidRPr="001D0E9E">
                          <w:rPr>
                            <w:rFonts w:ascii="Calibri" w:eastAsia="Calibri" w:hAnsi="Calibri" w:cs="Times New Roman"/>
                            <w:sz w:val="24"/>
                            <w:szCs w:val="24"/>
                            <w:lang w:val="fr-FR"/>
                          </w:rPr>
                          <w:t>asigura si controleaza aplicarea si respectarea de catre personalul autocoloanei a masurilor si regulilor privind siguranta circulatiei, protectia muncii, paza contra incendiilor si a mediului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elibereaza foi parcurs pentru conducatorii auto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lastRenderedPageBreak/>
                          <w:t>- in cazul conducatorilor auto cu gestiune dispecerul confirma prin semnatura pe foaia de gestiune a conducatorului auto banii personali ai acestuia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verifica modul de completare al foii de gestiune la conducatorii auto ;</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sz w:val="24"/>
                            <w:szCs w:val="24"/>
                            <w:lang w:val="fr-FR"/>
                          </w:rPr>
                          <w:t xml:space="preserve">- sa-si insuseasca si sa respecte prevederile ROI </w:t>
                        </w:r>
                        <w:r>
                          <w:rPr>
                            <w:rFonts w:ascii="Calibri" w:eastAsia="Calibri" w:hAnsi="Calibri" w:cs="Times New Roman"/>
                            <w:sz w:val="24"/>
                            <w:szCs w:val="24"/>
                            <w:lang w:val="fr-FR"/>
                          </w:rPr>
                          <w:t xml:space="preserve">,CCM </w:t>
                        </w:r>
                        <w:r w:rsidRPr="001D0E9E">
                          <w:rPr>
                            <w:rFonts w:ascii="Calibri" w:eastAsia="Calibri" w:hAnsi="Calibri" w:cs="Times New Roman"/>
                            <w:sz w:val="24"/>
                            <w:szCs w:val="24"/>
                            <w:lang w:val="fr-FR"/>
                          </w:rPr>
                          <w:t>si codului de etica al societatii, procedurilor operationale si instructiunile de lucru aplicabile</w:t>
                        </w:r>
                        <w:r w:rsidRPr="00F0738C">
                          <w:rPr>
                            <w:sz w:val="24"/>
                            <w:szCs w:val="24"/>
                          </w:rPr>
                          <w:br/>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inregistreaza si directioneaza reclamatiile catre compartimentul Relatii cu publicul,sef coloana si inginer sef</w:t>
                        </w:r>
                      </w:p>
                      <w:p w:rsidR="00F943C3" w:rsidRPr="001D0E9E"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intocmeste planificarea de lucru cu doua zile in avans, avand in vedere graficele la care sunt repartizate mi</w:t>
                        </w:r>
                        <w:r>
                          <w:rPr>
                            <w:rFonts w:ascii="Calibri" w:eastAsia="Calibri" w:hAnsi="Calibri" w:cs="Times New Roman"/>
                            <w:i/>
                            <w:sz w:val="24"/>
                            <w:szCs w:val="24"/>
                            <w:lang w:val="fr-FR"/>
                          </w:rPr>
                          <w:t>jloacele de transport 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se va preocupa din timp de planificarea conducatorilor auto care trebuie sa lucreze in program luni - duminica ;</w:t>
                        </w:r>
                        <w:r w:rsidRPr="00F804E6">
                          <w:rPr>
                            <w:rFonts w:ascii="Calibri" w:eastAsia="Calibri" w:hAnsi="Calibri" w:cs="Times New Roman"/>
                            <w:i/>
                            <w:sz w:val="24"/>
                            <w:szCs w:val="24"/>
                            <w:lang w:val="fr-FR"/>
                          </w:rPr>
                          <w:t xml:space="preserve"> </w:t>
                        </w:r>
                        <w:r>
                          <w:rPr>
                            <w:rFonts w:ascii="Calibri" w:eastAsia="Calibri" w:hAnsi="Calibri" w:cs="Times New Roman"/>
                            <w:i/>
                            <w:sz w:val="24"/>
                            <w:szCs w:val="24"/>
                            <w:lang w:val="fr-FR"/>
                          </w:rPr>
                          <w:t>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xml:space="preserve">- nu are voie sa invoiasca sau sa schimbe liberele la conducatorii auto fara ca acestia sa aibe cerere in acest sens aprobata de seful de </w:t>
                        </w:r>
                        <w:r>
                          <w:rPr>
                            <w:rFonts w:ascii="Calibri" w:eastAsia="Calibri" w:hAnsi="Calibri" w:cs="Times New Roman"/>
                            <w:i/>
                            <w:sz w:val="24"/>
                            <w:szCs w:val="24"/>
                            <w:lang w:val="fr-FR"/>
                          </w:rPr>
                          <w:t>coloana si director</w:t>
                        </w:r>
                        <w:r w:rsidRPr="001D0E9E">
                          <w:rPr>
                            <w:rFonts w:ascii="Calibri" w:eastAsia="Calibri" w:hAnsi="Calibri" w:cs="Times New Roman"/>
                            <w:i/>
                            <w:sz w:val="24"/>
                            <w:szCs w:val="24"/>
                            <w:lang w:val="fr-FR"/>
                          </w:rPr>
                          <w:t> ;</w:t>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xml:space="preserve">- are obligatia de a tine prezenta zilnica la toti conducatorii auto si de a informa </w:t>
                        </w:r>
                        <w:r>
                          <w:rPr>
                            <w:rFonts w:ascii="Calibri" w:eastAsia="Calibri" w:hAnsi="Calibri" w:cs="Times New Roman"/>
                            <w:i/>
                            <w:sz w:val="24"/>
                            <w:szCs w:val="24"/>
                            <w:lang w:val="fr-FR"/>
                          </w:rPr>
                          <w:t>doar in lipsa seful de coloana</w:t>
                        </w:r>
                        <w:r w:rsidRPr="001D0E9E">
                          <w:rPr>
                            <w:rFonts w:ascii="Calibri" w:eastAsia="Calibri" w:hAnsi="Calibri" w:cs="Times New Roman"/>
                            <w:i/>
                            <w:sz w:val="24"/>
                            <w:szCs w:val="24"/>
                            <w:lang w:val="fr-FR"/>
                          </w:rPr>
                          <w:t xml:space="preserve"> despre cazurile de nemotivate, concedii medicale aparute ; </w:t>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w:t>
                        </w:r>
                        <w:r w:rsidRPr="00AF5DC7">
                          <w:rPr>
                            <w:rFonts w:ascii="Calibri" w:eastAsia="Calibri" w:hAnsi="Calibri" w:cs="Times New Roman"/>
                            <w:b/>
                            <w:i/>
                            <w:sz w:val="24"/>
                            <w:szCs w:val="24"/>
                            <w:lang w:val="fr-FR"/>
                          </w:rPr>
                          <w:t xml:space="preserve">are obligatia de a raspunde la cerintele calatorilor ,telefonic sau </w:t>
                        </w:r>
                        <w:r>
                          <w:rPr>
                            <w:rFonts w:ascii="Calibri" w:eastAsia="Calibri" w:hAnsi="Calibri" w:cs="Times New Roman"/>
                            <w:b/>
                            <w:i/>
                            <w:sz w:val="24"/>
                            <w:szCs w:val="24"/>
                            <w:lang w:val="fr-FR"/>
                          </w:rPr>
                          <w:t>la</w:t>
                        </w:r>
                        <w:r w:rsidRPr="00AF5DC7">
                          <w:rPr>
                            <w:rFonts w:ascii="Calibri" w:eastAsia="Calibri" w:hAnsi="Calibri" w:cs="Times New Roman"/>
                            <w:b/>
                            <w:i/>
                            <w:sz w:val="24"/>
                            <w:szCs w:val="24"/>
                            <w:lang w:val="fr-FR"/>
                          </w:rPr>
                          <w:t xml:space="preserve"> dispecerat</w:t>
                        </w:r>
                        <w:r>
                          <w:rPr>
                            <w:rFonts w:ascii="Calibri" w:eastAsia="Calibri" w:hAnsi="Calibri" w:cs="Times New Roman"/>
                            <w:b/>
                            <w:i/>
                            <w:sz w:val="24"/>
                            <w:szCs w:val="24"/>
                            <w:lang w:val="fr-FR"/>
                          </w:rPr>
                          <w:t>,cu informatii</w:t>
                        </w:r>
                        <w:r w:rsidRPr="00AF5DC7">
                          <w:rPr>
                            <w:rFonts w:ascii="Calibri" w:eastAsia="Calibri" w:hAnsi="Calibri" w:cs="Times New Roman"/>
                            <w:b/>
                            <w:i/>
                            <w:sz w:val="24"/>
                            <w:szCs w:val="24"/>
                            <w:lang w:val="fr-FR"/>
                          </w:rPr>
                          <w:t xml:space="preserve"> </w:t>
                        </w:r>
                        <w:r>
                          <w:rPr>
                            <w:rFonts w:ascii="Calibri" w:eastAsia="Calibri" w:hAnsi="Calibri" w:cs="Times New Roman"/>
                            <w:b/>
                            <w:i/>
                            <w:sz w:val="24"/>
                            <w:szCs w:val="24"/>
                            <w:lang w:val="fr-FR"/>
                          </w:rPr>
                          <w:t xml:space="preserve">prompte si corecte </w:t>
                        </w:r>
                        <w:r w:rsidRPr="00AF5DC7">
                          <w:rPr>
                            <w:rFonts w:ascii="Calibri" w:eastAsia="Calibri" w:hAnsi="Calibri" w:cs="Times New Roman"/>
                            <w:b/>
                            <w:i/>
                            <w:sz w:val="24"/>
                            <w:szCs w:val="24"/>
                            <w:lang w:val="fr-FR"/>
                          </w:rPr>
                          <w:t>despre program si trasee</w:t>
                        </w:r>
                        <w:r>
                          <w:rPr>
                            <w:rFonts w:ascii="Calibri" w:eastAsia="Calibri" w:hAnsi="Calibri" w:cs="Times New Roman"/>
                            <w:i/>
                            <w:sz w:val="24"/>
                            <w:szCs w:val="24"/>
                            <w:lang w:val="fr-FR"/>
                          </w:rPr>
                          <w:t xml:space="preserve">; </w:t>
                        </w: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59FB"/>
    <w:rsid w:val="000D38C9"/>
    <w:rsid w:val="000F2F6A"/>
    <w:rsid w:val="00107ACA"/>
    <w:rsid w:val="00134DE0"/>
    <w:rsid w:val="00137D0E"/>
    <w:rsid w:val="001475EA"/>
    <w:rsid w:val="00152893"/>
    <w:rsid w:val="00172334"/>
    <w:rsid w:val="00191684"/>
    <w:rsid w:val="001A3DF5"/>
    <w:rsid w:val="001B1B70"/>
    <w:rsid w:val="001B4D08"/>
    <w:rsid w:val="001C74E2"/>
    <w:rsid w:val="001C78C5"/>
    <w:rsid w:val="001F3307"/>
    <w:rsid w:val="001F7BA4"/>
    <w:rsid w:val="0021247C"/>
    <w:rsid w:val="00214655"/>
    <w:rsid w:val="00233876"/>
    <w:rsid w:val="002436A5"/>
    <w:rsid w:val="002520F6"/>
    <w:rsid w:val="00254538"/>
    <w:rsid w:val="00262B9D"/>
    <w:rsid w:val="0026727A"/>
    <w:rsid w:val="002C1B80"/>
    <w:rsid w:val="002D19BE"/>
    <w:rsid w:val="002D6C80"/>
    <w:rsid w:val="0033383F"/>
    <w:rsid w:val="00341738"/>
    <w:rsid w:val="00343188"/>
    <w:rsid w:val="00345C9E"/>
    <w:rsid w:val="003564A3"/>
    <w:rsid w:val="00365098"/>
    <w:rsid w:val="003701FB"/>
    <w:rsid w:val="00370D1A"/>
    <w:rsid w:val="003B6907"/>
    <w:rsid w:val="003E407F"/>
    <w:rsid w:val="003E5239"/>
    <w:rsid w:val="0041363F"/>
    <w:rsid w:val="0044221E"/>
    <w:rsid w:val="00446319"/>
    <w:rsid w:val="00447F14"/>
    <w:rsid w:val="004639D9"/>
    <w:rsid w:val="004661FE"/>
    <w:rsid w:val="004A3517"/>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909A0"/>
    <w:rsid w:val="005967D9"/>
    <w:rsid w:val="00597965"/>
    <w:rsid w:val="005A6C4F"/>
    <w:rsid w:val="005B4374"/>
    <w:rsid w:val="005C7CCC"/>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24B1"/>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2A2C"/>
    <w:rsid w:val="00914E74"/>
    <w:rsid w:val="00921E40"/>
    <w:rsid w:val="00925681"/>
    <w:rsid w:val="00934333"/>
    <w:rsid w:val="00946F24"/>
    <w:rsid w:val="00962BF5"/>
    <w:rsid w:val="00964388"/>
    <w:rsid w:val="00975CC7"/>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4E32"/>
    <w:rsid w:val="00AF7DBD"/>
    <w:rsid w:val="00B13F30"/>
    <w:rsid w:val="00B2752A"/>
    <w:rsid w:val="00B46A38"/>
    <w:rsid w:val="00B51B24"/>
    <w:rsid w:val="00B51BBF"/>
    <w:rsid w:val="00B66014"/>
    <w:rsid w:val="00B71159"/>
    <w:rsid w:val="00B713F0"/>
    <w:rsid w:val="00B76CD6"/>
    <w:rsid w:val="00B97261"/>
    <w:rsid w:val="00BB19C0"/>
    <w:rsid w:val="00BB4737"/>
    <w:rsid w:val="00BD6E80"/>
    <w:rsid w:val="00BD7262"/>
    <w:rsid w:val="00BF45C1"/>
    <w:rsid w:val="00C1386A"/>
    <w:rsid w:val="00C260C1"/>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41B1B"/>
    <w:rsid w:val="00E453A2"/>
    <w:rsid w:val="00E70BDC"/>
    <w:rsid w:val="00E71C42"/>
    <w:rsid w:val="00E8303E"/>
    <w:rsid w:val="00EB1BB6"/>
    <w:rsid w:val="00EF2700"/>
    <w:rsid w:val="00EF703C"/>
    <w:rsid w:val="00F1150D"/>
    <w:rsid w:val="00F34F4B"/>
    <w:rsid w:val="00F35531"/>
    <w:rsid w:val="00F61052"/>
    <w:rsid w:val="00F63849"/>
    <w:rsid w:val="00F943C3"/>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1667</Words>
  <Characters>9508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2025-07-17T08:51:00Z</cp:lastPrinted>
  <dcterms:created xsi:type="dcterms:W3CDTF">2025-07-17T08:53:00Z</dcterms:created>
  <dcterms:modified xsi:type="dcterms:W3CDTF">2025-07-17T08:53:00Z</dcterms:modified>
</cp:coreProperties>
</file>