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4557E">
        <w:rPr>
          <w:rFonts w:ascii="Times New Roman" w:hAnsi="Times New Roman" w:cs="Times New Roman"/>
          <w:b/>
          <w:sz w:val="28"/>
          <w:szCs w:val="28"/>
        </w:rPr>
        <w:t>SCRISA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1251C2">
        <w:rPr>
          <w:rFonts w:ascii="Times New Roman" w:hAnsi="Times New Roman" w:cs="Times New Roman"/>
          <w:b/>
          <w:sz w:val="28"/>
          <w:szCs w:val="28"/>
        </w:rPr>
        <w:t>expert IT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1251C2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758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1251C2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expert IT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251C2" w:rsidRDefault="00E4557E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1251C2" w:rsidP="001251C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796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1251C2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expert IT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251C2" w:rsidRDefault="00E4557E" w:rsidP="00BD2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8C114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251C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1251C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0BA6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323E"/>
    <w:rsid w:val="00DB53BD"/>
    <w:rsid w:val="00DC1BD0"/>
    <w:rsid w:val="00DC2F81"/>
    <w:rsid w:val="00E23856"/>
    <w:rsid w:val="00E40CDF"/>
    <w:rsid w:val="00E4557E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82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Jurist</dc:creator>
  <cp:lastModifiedBy>Windows User</cp:lastModifiedBy>
  <cp:revision>5</cp:revision>
  <cp:lastPrinted>2024-04-02T04:55:00Z</cp:lastPrinted>
  <dcterms:created xsi:type="dcterms:W3CDTF">2025-05-23T08:25:00Z</dcterms:created>
  <dcterms:modified xsi:type="dcterms:W3CDTF">2025-05-30T09:37:00Z</dcterms:modified>
</cp:coreProperties>
</file>